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92302dccef4f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f9d469c49d40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Berne,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eabf27e0fb4503" /><Relationship Type="http://schemas.openxmlformats.org/officeDocument/2006/relationships/numbering" Target="/word/numbering.xml" Id="R34e8040a23ad4ccd" /><Relationship Type="http://schemas.openxmlformats.org/officeDocument/2006/relationships/settings" Target="/word/settings.xml" Id="R161b912900884977" /><Relationship Type="http://schemas.openxmlformats.org/officeDocument/2006/relationships/image" Target="/word/media/f5bd85a2-1b33-447a-8c56-fa88e42e323d.png" Id="R3ff9d469c49d4012" /></Relationships>
</file>