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ff91a3d66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ac27cd7b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Bolton,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139a243c64842" /><Relationship Type="http://schemas.openxmlformats.org/officeDocument/2006/relationships/numbering" Target="/word/numbering.xml" Id="R767a4a8a5ad94774" /><Relationship Type="http://schemas.openxmlformats.org/officeDocument/2006/relationships/settings" Target="/word/settings.xml" Id="Recf74f0ed4c54a1a" /><Relationship Type="http://schemas.openxmlformats.org/officeDocument/2006/relationships/image" Target="/word/media/475beb0a-dfa9-4736-902e-9bb6f15ba735.png" Id="R60b6ac27cd7b4be1" /></Relationships>
</file>