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a9396ec05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02a870943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Boulevard,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a9ea788d4850" /><Relationship Type="http://schemas.openxmlformats.org/officeDocument/2006/relationships/numbering" Target="/word/numbering.xml" Id="Rc6fd2b15903d4f9e" /><Relationship Type="http://schemas.openxmlformats.org/officeDocument/2006/relationships/settings" Target="/word/settings.xml" Id="R6366c542eaa44c2f" /><Relationship Type="http://schemas.openxmlformats.org/officeDocument/2006/relationships/image" Target="/word/media/479266ad-a68e-4d31-8d23-32e0b14efb5f.png" Id="R0c202a87094340aa" /></Relationships>
</file>