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fe0bbe52d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c41c8cde0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Bradford,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7e70d89504943" /><Relationship Type="http://schemas.openxmlformats.org/officeDocument/2006/relationships/numbering" Target="/word/numbering.xml" Id="Rdd0e1d135a6a4db5" /><Relationship Type="http://schemas.openxmlformats.org/officeDocument/2006/relationships/settings" Target="/word/settings.xml" Id="Rf506985844ef4333" /><Relationship Type="http://schemas.openxmlformats.org/officeDocument/2006/relationships/image" Target="/word/media/a05e2809-50e2-4c96-a605-6f4ec65634e6.png" Id="Rd15c41c8cde041b5" /></Relationships>
</file>