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09dfea1b4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a496c2fab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Bremen,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db1f32e0143d2" /><Relationship Type="http://schemas.openxmlformats.org/officeDocument/2006/relationships/numbering" Target="/word/numbering.xml" Id="Rc4b6fcd510834075" /><Relationship Type="http://schemas.openxmlformats.org/officeDocument/2006/relationships/settings" Target="/word/settings.xml" Id="Racc2cf3d5a684c14" /><Relationship Type="http://schemas.openxmlformats.org/officeDocument/2006/relationships/image" Target="/word/media/5f3f1bfc-a6d8-4f5d-9543-868af11e656a.png" Id="R6bda496c2fab4aca" /></Relationships>
</file>