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353698f4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e8a5ec5cb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Briar,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1930dc79a41ff" /><Relationship Type="http://schemas.openxmlformats.org/officeDocument/2006/relationships/numbering" Target="/word/numbering.xml" Id="Rd08c4406f41442bf" /><Relationship Type="http://schemas.openxmlformats.org/officeDocument/2006/relationships/settings" Target="/word/settings.xml" Id="Ra93321ac3391497a" /><Relationship Type="http://schemas.openxmlformats.org/officeDocument/2006/relationships/image" Target="/word/media/46cfea5d-32e5-472f-8db4-bba7ec3572ec.png" Id="R095e8a5ec5cb495a" /></Relationships>
</file>