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41965e371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f131481be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Brook,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a4eca74694d18" /><Relationship Type="http://schemas.openxmlformats.org/officeDocument/2006/relationships/numbering" Target="/word/numbering.xml" Id="R6d0a64972cd54b24" /><Relationship Type="http://schemas.openxmlformats.org/officeDocument/2006/relationships/settings" Target="/word/settings.xml" Id="R31fbbad105cd44a0" /><Relationship Type="http://schemas.openxmlformats.org/officeDocument/2006/relationships/image" Target="/word/media/3aea9ed0-037f-42bf-9b40-889e2c3e379b.png" Id="R455f131481be4da7" /></Relationships>
</file>