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a1c381c98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1b6b471a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Brookfield,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7fe792eb4a57" /><Relationship Type="http://schemas.openxmlformats.org/officeDocument/2006/relationships/numbering" Target="/word/numbering.xml" Id="Rb6212221f4824448" /><Relationship Type="http://schemas.openxmlformats.org/officeDocument/2006/relationships/settings" Target="/word/settings.xml" Id="R79f20d70f5354a89" /><Relationship Type="http://schemas.openxmlformats.org/officeDocument/2006/relationships/image" Target="/word/media/ff7e6d77-7203-4461-b527-fae580c44fd1.png" Id="R689d1b6b471a435a" /></Relationships>
</file>