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8468863d2742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e735b3b0bf4c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Burke,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3ece44e112421d" /><Relationship Type="http://schemas.openxmlformats.org/officeDocument/2006/relationships/numbering" Target="/word/numbering.xml" Id="R78994d698bdd4786" /><Relationship Type="http://schemas.openxmlformats.org/officeDocument/2006/relationships/settings" Target="/word/settings.xml" Id="Rea568558665342c6" /><Relationship Type="http://schemas.openxmlformats.org/officeDocument/2006/relationships/image" Target="/word/media/428b906f-dbf9-4ec7-8bc3-67976be1739f.png" Id="R4ee735b3b0bf4ca2" /></Relationships>
</file>