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f8845433d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232a8de9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Chatham,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e700dee444ee" /><Relationship Type="http://schemas.openxmlformats.org/officeDocument/2006/relationships/numbering" Target="/word/numbering.xml" Id="R049f70f0473a47d0" /><Relationship Type="http://schemas.openxmlformats.org/officeDocument/2006/relationships/settings" Target="/word/settings.xml" Id="Rd6824cf687dd4e14" /><Relationship Type="http://schemas.openxmlformats.org/officeDocument/2006/relationships/image" Target="/word/media/8435b65a-dec9-4103-8323-373d9b1c679b.png" Id="Rf4d232a8de9e495e" /></Relationships>
</file>