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a6a6c4d0fec4c4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19834ca3d9a414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West Chester,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943edb560934a1d" /><Relationship Type="http://schemas.openxmlformats.org/officeDocument/2006/relationships/numbering" Target="/word/numbering.xml" Id="R494b06a2886e4f07" /><Relationship Type="http://schemas.openxmlformats.org/officeDocument/2006/relationships/settings" Target="/word/settings.xml" Id="Rfd90bb4e13e14aea" /><Relationship Type="http://schemas.openxmlformats.org/officeDocument/2006/relationships/image" Target="/word/media/251b996c-56fb-4a8c-b6b3-d31d774e75a1.png" Id="R219834ca3d9a4145" /></Relationships>
</file>