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b9cabeef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37e02d3c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Club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104d944fd41d2" /><Relationship Type="http://schemas.openxmlformats.org/officeDocument/2006/relationships/numbering" Target="/word/numbering.xml" Id="R9b6b3660a8f5481b" /><Relationship Type="http://schemas.openxmlformats.org/officeDocument/2006/relationships/settings" Target="/word/settings.xml" Id="R3e0615c4edf744b4" /><Relationship Type="http://schemas.openxmlformats.org/officeDocument/2006/relationships/image" Target="/word/media/516bff92-4ebf-4cd7-93c1-16d48afbbe83.png" Id="R0afd37e02d3c49d3" /></Relationships>
</file>