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01e217708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a293bb61b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Colesville,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fc66af9e548e2" /><Relationship Type="http://schemas.openxmlformats.org/officeDocument/2006/relationships/numbering" Target="/word/numbering.xml" Id="Rb184a4bd44ee4103" /><Relationship Type="http://schemas.openxmlformats.org/officeDocument/2006/relationships/settings" Target="/word/settings.xml" Id="Rbc6cc97545084094" /><Relationship Type="http://schemas.openxmlformats.org/officeDocument/2006/relationships/image" Target="/word/media/898cd3af-54f4-41bc-be26-bc9640100102.png" Id="R2d8a293bb61b43dd" /></Relationships>
</file>