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f6e06d49c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45cc7e1f1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College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0fccaef0041cb" /><Relationship Type="http://schemas.openxmlformats.org/officeDocument/2006/relationships/numbering" Target="/word/numbering.xml" Id="Rda86eb5385644b09" /><Relationship Type="http://schemas.openxmlformats.org/officeDocument/2006/relationships/settings" Target="/word/settings.xml" Id="R7e563811d78c4c28" /><Relationship Type="http://schemas.openxmlformats.org/officeDocument/2006/relationships/image" Target="/word/media/f2662d9e-16cc-4eb3-869b-5b52aca8b418.png" Id="Rbd645cc7e1f147af" /></Relationships>
</file>