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148f48f40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5f08c75cd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Cornwall,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a368dac2b4af6" /><Relationship Type="http://schemas.openxmlformats.org/officeDocument/2006/relationships/numbering" Target="/word/numbering.xml" Id="Raf8021c2313047b9" /><Relationship Type="http://schemas.openxmlformats.org/officeDocument/2006/relationships/settings" Target="/word/settings.xml" Id="Rebe8a762cf1948cd" /><Relationship Type="http://schemas.openxmlformats.org/officeDocument/2006/relationships/image" Target="/word/media/f4d2c856-745c-4817-986e-b910d0dbed87.png" Id="Rb195f08c75cd45b0" /></Relationships>
</file>