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8e46a764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fb9b6b44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Coxsackie,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dfffe29a84d11" /><Relationship Type="http://schemas.openxmlformats.org/officeDocument/2006/relationships/numbering" Target="/word/numbering.xml" Id="Rc5886b07025f4dc8" /><Relationship Type="http://schemas.openxmlformats.org/officeDocument/2006/relationships/settings" Target="/word/settings.xml" Id="Rf470ba7dbec146f4" /><Relationship Type="http://schemas.openxmlformats.org/officeDocument/2006/relationships/image" Target="/word/media/90f8d192-86e3-4654-9a4c-6c41b897db01.png" Id="R6590fb9b6b444c82" /></Relationships>
</file>