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822e76aa9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73e2c105d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Dante,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50bd70f7d422a" /><Relationship Type="http://schemas.openxmlformats.org/officeDocument/2006/relationships/numbering" Target="/word/numbering.xml" Id="R1642496cdc9b4cc2" /><Relationship Type="http://schemas.openxmlformats.org/officeDocument/2006/relationships/settings" Target="/word/settings.xml" Id="R541416cdec86476a" /><Relationship Type="http://schemas.openxmlformats.org/officeDocument/2006/relationships/image" Target="/word/media/0f9b0767-a1c5-4600-9dc4-3f2e3be3b2ad.png" Id="R0b873e2c105d4cfa" /></Relationships>
</file>