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1449c7318741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1f601da96240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Day,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bb2da86f244dd9" /><Relationship Type="http://schemas.openxmlformats.org/officeDocument/2006/relationships/numbering" Target="/word/numbering.xml" Id="Rdfd0218bcfba4165" /><Relationship Type="http://schemas.openxmlformats.org/officeDocument/2006/relationships/settings" Target="/word/settings.xml" Id="Rc1c1b67eb71f4a1d" /><Relationship Type="http://schemas.openxmlformats.org/officeDocument/2006/relationships/image" Target="/word/media/e32dc305-7e54-4854-809c-4523697d871b.png" Id="R651f601da9624065" /></Relationships>
</file>