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6ea76b71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cf7e5ec8f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Des Moines,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e01c51be147e1" /><Relationship Type="http://schemas.openxmlformats.org/officeDocument/2006/relationships/numbering" Target="/word/numbering.xml" Id="R6cfe0312170240d6" /><Relationship Type="http://schemas.openxmlformats.org/officeDocument/2006/relationships/settings" Target="/word/settings.xml" Id="R2aa43912648241de" /><Relationship Type="http://schemas.openxmlformats.org/officeDocument/2006/relationships/image" Target="/word/media/e92bfb1f-1fe4-4469-8944-98c42d5efa26.png" Id="R0f2cf7e5ec8f4581" /></Relationships>
</file>