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b8cc554d0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f525dce63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Duluth,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51804d95a42bd" /><Relationship Type="http://schemas.openxmlformats.org/officeDocument/2006/relationships/numbering" Target="/word/numbering.xml" Id="R4dbe81eb82724001" /><Relationship Type="http://schemas.openxmlformats.org/officeDocument/2006/relationships/settings" Target="/word/settings.xml" Id="R63fcc6324e394816" /><Relationship Type="http://schemas.openxmlformats.org/officeDocument/2006/relationships/image" Target="/word/media/9788f712-074e-4604-8cbe-de95c8cea817.png" Id="Rd8cf525dce6344f5" /></Relationships>
</file>