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63898e421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98b2cc748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Eaton,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adca57b0e45cd" /><Relationship Type="http://schemas.openxmlformats.org/officeDocument/2006/relationships/numbering" Target="/word/numbering.xml" Id="Rf337749d28714c8b" /><Relationship Type="http://schemas.openxmlformats.org/officeDocument/2006/relationships/settings" Target="/word/settings.xml" Id="Rb82e818fadd9485b" /><Relationship Type="http://schemas.openxmlformats.org/officeDocument/2006/relationships/image" Target="/word/media/701d8c6a-1e96-4525-8709-fc8948ebeb52.png" Id="R1c498b2cc7484418" /></Relationships>
</file>