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179261f8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d8ebe89b7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Edmondale,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dc7f063442bc" /><Relationship Type="http://schemas.openxmlformats.org/officeDocument/2006/relationships/numbering" Target="/word/numbering.xml" Id="R178976376f1d410f" /><Relationship Type="http://schemas.openxmlformats.org/officeDocument/2006/relationships/settings" Target="/word/settings.xml" Id="Rc0c374e15c8b411f" /><Relationship Type="http://schemas.openxmlformats.org/officeDocument/2006/relationships/image" Target="/word/media/5ff36879-612e-47a1-b37c-c3594eafab66.png" Id="R2f0d8ebe89b74dd6" /></Relationships>
</file>