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1f30ef1be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fd5f4ab12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End-Cobb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38e0f8414410a" /><Relationship Type="http://schemas.openxmlformats.org/officeDocument/2006/relationships/numbering" Target="/word/numbering.xml" Id="Rb1b2e417384e4e72" /><Relationship Type="http://schemas.openxmlformats.org/officeDocument/2006/relationships/settings" Target="/word/settings.xml" Id="R77993e38b0ee47ed" /><Relationship Type="http://schemas.openxmlformats.org/officeDocument/2006/relationships/image" Target="/word/media/e51ea88a-841e-4089-a830-b08148eee1cd.png" Id="Ree5fd5f4ab124137" /></Relationships>
</file>