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7e00226d5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5518bef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Export,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aa24e7394a40" /><Relationship Type="http://schemas.openxmlformats.org/officeDocument/2006/relationships/numbering" Target="/word/numbering.xml" Id="Rdda2d4e473f14dd1" /><Relationship Type="http://schemas.openxmlformats.org/officeDocument/2006/relationships/settings" Target="/word/settings.xml" Id="R53af7aebd25042fa" /><Relationship Type="http://schemas.openxmlformats.org/officeDocument/2006/relationships/image" Target="/word/media/0ef65e74-ed7e-4caf-aea4-df1e842ea60f.png" Id="Rfc005518bef041d0" /></Relationships>
</file>