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0b4f61e41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1715ccb10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Garfield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95eadd7b949a5" /><Relationship Type="http://schemas.openxmlformats.org/officeDocument/2006/relationships/numbering" Target="/word/numbering.xml" Id="R26a07076ca674bed" /><Relationship Type="http://schemas.openxmlformats.org/officeDocument/2006/relationships/settings" Target="/word/settings.xml" Id="R1b68e67564a74376" /><Relationship Type="http://schemas.openxmlformats.org/officeDocument/2006/relationships/image" Target="/word/media/41e3079c-c947-4ee0-9e63-b87935c7aa1a.png" Id="R7dd1715ccb104fb3" /></Relationships>
</file>