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f4e453c65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51d737845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Hattiesburg,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659f5fe084d1e" /><Relationship Type="http://schemas.openxmlformats.org/officeDocument/2006/relationships/numbering" Target="/word/numbering.xml" Id="R28bd52bf63e44b79" /><Relationship Type="http://schemas.openxmlformats.org/officeDocument/2006/relationships/settings" Target="/word/settings.xml" Id="R44cba02cddfc4872" /><Relationship Type="http://schemas.openxmlformats.org/officeDocument/2006/relationships/image" Target="/word/media/ad98ebed-6e27-4942-bae1-9623158451f4.png" Id="Rae551d7378454340" /></Relationships>
</file>