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6b774b751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59e382b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Havre,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dd1d55ca34529" /><Relationship Type="http://schemas.openxmlformats.org/officeDocument/2006/relationships/numbering" Target="/word/numbering.xml" Id="R9709079f663041e9" /><Relationship Type="http://schemas.openxmlformats.org/officeDocument/2006/relationships/settings" Target="/word/settings.xml" Id="Rb3107189489c46f4" /><Relationship Type="http://schemas.openxmlformats.org/officeDocument/2006/relationships/image" Target="/word/media/0d5ea4ce-daf6-443c-b968-a6e9baed6ead.png" Id="R7a6559e382ba403c" /></Relationships>
</file>