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6f4440eaa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ffc0f7ca3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Hawley,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d7ccbf84f4fcf" /><Relationship Type="http://schemas.openxmlformats.org/officeDocument/2006/relationships/numbering" Target="/word/numbering.xml" Id="R6e1da6d6f70f436f" /><Relationship Type="http://schemas.openxmlformats.org/officeDocument/2006/relationships/settings" Target="/word/settings.xml" Id="Re7baf9cfdd9c4890" /><Relationship Type="http://schemas.openxmlformats.org/officeDocument/2006/relationships/image" Target="/word/media/f9151cd0-f9c3-4033-8c91-cdb51807d7d2.png" Id="R591ffc0f7ca34e13" /></Relationships>
</file>