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316ed279548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2da260e59343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Henrietta,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943bb34764911" /><Relationship Type="http://schemas.openxmlformats.org/officeDocument/2006/relationships/numbering" Target="/word/numbering.xml" Id="R78d080393ef943c6" /><Relationship Type="http://schemas.openxmlformats.org/officeDocument/2006/relationships/settings" Target="/word/settings.xml" Id="R78ea69a04d644003" /><Relationship Type="http://schemas.openxmlformats.org/officeDocument/2006/relationships/image" Target="/word/media/6d2af2ee-ffff-4c40-a048-ddc7fef62805.png" Id="R842da260e5934354" /></Relationships>
</file>