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6070f5c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79607d7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c62ce53f4ecb" /><Relationship Type="http://schemas.openxmlformats.org/officeDocument/2006/relationships/numbering" Target="/word/numbering.xml" Id="R4f80de034a1345cd" /><Relationship Type="http://schemas.openxmlformats.org/officeDocument/2006/relationships/settings" Target="/word/settings.xml" Id="R2e1f7126050d4e21" /><Relationship Type="http://schemas.openxmlformats.org/officeDocument/2006/relationships/image" Target="/word/media/3dcb96dc-5cf6-4624-8ba8-7ab6b6596cf4.png" Id="R36e279607d794522" /></Relationships>
</file>