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61eac47fa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b696e51a8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Hopkinton,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09aee430b4dce" /><Relationship Type="http://schemas.openxmlformats.org/officeDocument/2006/relationships/numbering" Target="/word/numbering.xml" Id="R44c86d2c6aa74789" /><Relationship Type="http://schemas.openxmlformats.org/officeDocument/2006/relationships/settings" Target="/word/settings.xml" Id="Raeee9895ea42460e" /><Relationship Type="http://schemas.openxmlformats.org/officeDocument/2006/relationships/image" Target="/word/media/1a80f894-9686-465e-8198-0d701b397d6e.png" Id="R4b8b696e51a84f88" /></Relationships>
</file>