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02ec19e9d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da3152a83044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Jenningsville,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485eddee94c1c" /><Relationship Type="http://schemas.openxmlformats.org/officeDocument/2006/relationships/numbering" Target="/word/numbering.xml" Id="Rda0856db6f3044cd" /><Relationship Type="http://schemas.openxmlformats.org/officeDocument/2006/relationships/settings" Target="/word/settings.xml" Id="R6d5ce7298ae447cd" /><Relationship Type="http://schemas.openxmlformats.org/officeDocument/2006/relationships/image" Target="/word/media/ff09c245-1908-4465-b7d8-f71e085129ba.png" Id="R9bda3152a83044cb" /></Relationships>
</file>