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2f766a93e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6792a42d7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Kittanning,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2940e8df447bc" /><Relationship Type="http://schemas.openxmlformats.org/officeDocument/2006/relationships/numbering" Target="/word/numbering.xml" Id="Rae9f0d2575d541dc" /><Relationship Type="http://schemas.openxmlformats.org/officeDocument/2006/relationships/settings" Target="/word/settings.xml" Id="Rc67c689f071e4d7c" /><Relationship Type="http://schemas.openxmlformats.org/officeDocument/2006/relationships/image" Target="/word/media/fd121c76-276c-4ea4-ae7a-4a47347a93ba.png" Id="Rdb16792a42d74b3e" /></Relationships>
</file>