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64c0dce6c644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9ab51c12d245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Lake Francis Shores,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a8d01fc7bd49b5" /><Relationship Type="http://schemas.openxmlformats.org/officeDocument/2006/relationships/numbering" Target="/word/numbering.xml" Id="R5f4dd0cdbef64b1d" /><Relationship Type="http://schemas.openxmlformats.org/officeDocument/2006/relationships/settings" Target="/word/settings.xml" Id="Rfc43d11f63b74145" /><Relationship Type="http://schemas.openxmlformats.org/officeDocument/2006/relationships/image" Target="/word/media/050a710a-1223-42c6-9844-323d052a7b4d.png" Id="Rf59ab51c12d245a6" /></Relationships>
</file>