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50ed0f113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7186362b7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Lake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a455bc0f94245" /><Relationship Type="http://schemas.openxmlformats.org/officeDocument/2006/relationships/numbering" Target="/word/numbering.xml" Id="R1d35a4d323a742c2" /><Relationship Type="http://schemas.openxmlformats.org/officeDocument/2006/relationships/settings" Target="/word/settings.xml" Id="R606de0153d4d4d14" /><Relationship Type="http://schemas.openxmlformats.org/officeDocument/2006/relationships/image" Target="/word/media/10aad058-1201-4ff5-8932-0a0aa634a515.png" Id="R9457186362b744d5" /></Relationships>
</file>