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e1d98f723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0713727cf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5c27a3871477b" /><Relationship Type="http://schemas.openxmlformats.org/officeDocument/2006/relationships/numbering" Target="/word/numbering.xml" Id="Rcc7b063394f845f4" /><Relationship Type="http://schemas.openxmlformats.org/officeDocument/2006/relationships/settings" Target="/word/settings.xml" Id="Rd3281e4906594e40" /><Relationship Type="http://schemas.openxmlformats.org/officeDocument/2006/relationships/image" Target="/word/media/f08da342-2d33-4ac0-907b-ab355bef8705.png" Id="R7240713727cf4908" /></Relationships>
</file>