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277667b18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ae439b246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Lee,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914a9fde84072" /><Relationship Type="http://schemas.openxmlformats.org/officeDocument/2006/relationships/numbering" Target="/word/numbering.xml" Id="R81ab41ab68ae42cb" /><Relationship Type="http://schemas.openxmlformats.org/officeDocument/2006/relationships/settings" Target="/word/settings.xml" Id="R4b90ed5cd5dd453e" /><Relationship Type="http://schemas.openxmlformats.org/officeDocument/2006/relationships/image" Target="/word/media/70e1374b-7bd9-491b-8533-7d23f159b56e.png" Id="Rbf7ae439b2464e1a" /></Relationships>
</file>