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7d3b47809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f60ccaa68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Lenoir,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c9f6b4cc148fa" /><Relationship Type="http://schemas.openxmlformats.org/officeDocument/2006/relationships/numbering" Target="/word/numbering.xml" Id="R3e7a66f6be4c43f7" /><Relationship Type="http://schemas.openxmlformats.org/officeDocument/2006/relationships/settings" Target="/word/settings.xml" Id="Rb5a0b100211e4c10" /><Relationship Type="http://schemas.openxmlformats.org/officeDocument/2006/relationships/image" Target="/word/media/3fea4f88-d597-4f5a-8fbc-5a7a0343157e.png" Id="R9ecf60ccaa6849b9" /></Relationships>
</file>