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ef15bd053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d01ba2f51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e05575b054505" /><Relationship Type="http://schemas.openxmlformats.org/officeDocument/2006/relationships/numbering" Target="/word/numbering.xml" Id="R2c47a27a2e884f69" /><Relationship Type="http://schemas.openxmlformats.org/officeDocument/2006/relationships/settings" Target="/word/settings.xml" Id="R987c43855d4a436f" /><Relationship Type="http://schemas.openxmlformats.org/officeDocument/2006/relationships/image" Target="/word/media/e42ecb9f-bebb-4b35-87bc-866a388b98d8.png" Id="R7c8d01ba2f514027" /></Relationships>
</file>