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6e91a456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bda5b80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Manayunk,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66bdb32014f29" /><Relationship Type="http://schemas.openxmlformats.org/officeDocument/2006/relationships/numbering" Target="/word/numbering.xml" Id="R7dcf27d61c8a4ce3" /><Relationship Type="http://schemas.openxmlformats.org/officeDocument/2006/relationships/settings" Target="/word/settings.xml" Id="R119fd281f6694f29" /><Relationship Type="http://schemas.openxmlformats.org/officeDocument/2006/relationships/image" Target="/word/media/a128fea3-2f52-4225-b6a3-a2c2ef880a91.png" Id="R795bbda5b8094abd" /></Relationships>
</file>