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6d44abea5f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40caba387946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Montville,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bd39e7603e46a2" /><Relationship Type="http://schemas.openxmlformats.org/officeDocument/2006/relationships/numbering" Target="/word/numbering.xml" Id="R92fd89781a3d46d7" /><Relationship Type="http://schemas.openxmlformats.org/officeDocument/2006/relationships/settings" Target="/word/settings.xml" Id="R29d52cf371aa47a6" /><Relationship Type="http://schemas.openxmlformats.org/officeDocument/2006/relationships/image" Target="/word/media/a5f904cf-6c71-40c7-aaa5-2dcdf09678e2.png" Id="R0e40caba38794665" /></Relationships>
</file>