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7a392410b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b7e58a6e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Moorestown,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4dfb5a4a8461c" /><Relationship Type="http://schemas.openxmlformats.org/officeDocument/2006/relationships/numbering" Target="/word/numbering.xml" Id="R12fa225be2c64e0b" /><Relationship Type="http://schemas.openxmlformats.org/officeDocument/2006/relationships/settings" Target="/word/settings.xml" Id="R74f105b9afb64372" /><Relationship Type="http://schemas.openxmlformats.org/officeDocument/2006/relationships/image" Target="/word/media/f3c2278c-69e4-424f-be00-09a45dd4d549.png" Id="R619b7e58a6ec4f77" /></Relationships>
</file>