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df5048b46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29222b26e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Newell,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8224b02424129" /><Relationship Type="http://schemas.openxmlformats.org/officeDocument/2006/relationships/numbering" Target="/word/numbering.xml" Id="Re683e230586d4615" /><Relationship Type="http://schemas.openxmlformats.org/officeDocument/2006/relationships/settings" Target="/word/settings.xml" Id="Re41682802a714ff3" /><Relationship Type="http://schemas.openxmlformats.org/officeDocument/2006/relationships/image" Target="/word/media/9961b52c-acfa-476c-b401-a0d700423471.png" Id="R11c29222b26e4c07" /></Relationships>
</file>