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196889126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0c1d94f96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Norfolk,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3fef830264c29" /><Relationship Type="http://schemas.openxmlformats.org/officeDocument/2006/relationships/numbering" Target="/word/numbering.xml" Id="R7affa5e18f6c41a8" /><Relationship Type="http://schemas.openxmlformats.org/officeDocument/2006/relationships/settings" Target="/word/settings.xml" Id="R9e39e9e70ced409b" /><Relationship Type="http://schemas.openxmlformats.org/officeDocument/2006/relationships/image" Target="/word/media/276373ce-293d-4ebc-b126-3d9fdded8af5.png" Id="Rf200c1d94f964cb6" /></Relationships>
</file>