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93a8542dd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81d41bcd6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Norriton,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dc06d8eda4455" /><Relationship Type="http://schemas.openxmlformats.org/officeDocument/2006/relationships/numbering" Target="/word/numbering.xml" Id="R11240d9c57e14480" /><Relationship Type="http://schemas.openxmlformats.org/officeDocument/2006/relationships/settings" Target="/word/settings.xml" Id="Rfb75e46061754eae" /><Relationship Type="http://schemas.openxmlformats.org/officeDocument/2006/relationships/image" Target="/word/media/8a82089f-4fc2-47d2-b7c6-6cfcfc974347.png" Id="R75f81d41bcd64d82" /></Relationships>
</file>