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cb2e7a02414c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d19dace18444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Norwood,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671cde3fe64ffb" /><Relationship Type="http://schemas.openxmlformats.org/officeDocument/2006/relationships/numbering" Target="/word/numbering.xml" Id="R1767b5cfc5584193" /><Relationship Type="http://schemas.openxmlformats.org/officeDocument/2006/relationships/settings" Target="/word/settings.xml" Id="R021f8a22a08e491f" /><Relationship Type="http://schemas.openxmlformats.org/officeDocument/2006/relationships/image" Target="/word/media/3553fce3-4a4d-44b6-94dd-ec44887053fa.png" Id="R82d19dace18444ca" /></Relationships>
</file>