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8a645d923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df14ec133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Penn,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2d1288bf24244" /><Relationship Type="http://schemas.openxmlformats.org/officeDocument/2006/relationships/numbering" Target="/word/numbering.xml" Id="Rd14f6c816bd54ea1" /><Relationship Type="http://schemas.openxmlformats.org/officeDocument/2006/relationships/settings" Target="/word/settings.xml" Id="Rb935076d7b874d5c" /><Relationship Type="http://schemas.openxmlformats.org/officeDocument/2006/relationships/image" Target="/word/media/d483b252-64f3-4c78-aac2-956fc6552634.png" Id="R060df14ec1334f85" /></Relationships>
</file>