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66d07057b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5972915f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Perry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9aa0611dd4381" /><Relationship Type="http://schemas.openxmlformats.org/officeDocument/2006/relationships/numbering" Target="/word/numbering.xml" Id="Re0f6339156f64fd4" /><Relationship Type="http://schemas.openxmlformats.org/officeDocument/2006/relationships/settings" Target="/word/settings.xml" Id="R55e31add8d6542d2" /><Relationship Type="http://schemas.openxmlformats.org/officeDocument/2006/relationships/image" Target="/word/media/c5fdb2c5-9100-4ea2-af59-d29b5d3f5b56.png" Id="Rc5485972915f4f30" /></Relationships>
</file>