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510ce1a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507fbcb85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Reading,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2c23fa7e40b7" /><Relationship Type="http://schemas.openxmlformats.org/officeDocument/2006/relationships/numbering" Target="/word/numbering.xml" Id="Rd15df294a6674ca1" /><Relationship Type="http://schemas.openxmlformats.org/officeDocument/2006/relationships/settings" Target="/word/settings.xml" Id="R08f70e7aba9d497d" /><Relationship Type="http://schemas.openxmlformats.org/officeDocument/2006/relationships/image" Target="/word/media/8f126781-a9de-45fc-9381-8911d5d69283.png" Id="R341507fbcb8549e9" /></Relationships>
</file>