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eb4dc2034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728c37774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Salisbury,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0d7b3584f4cf9" /><Relationship Type="http://schemas.openxmlformats.org/officeDocument/2006/relationships/numbering" Target="/word/numbering.xml" Id="Rd3889c8628e9448f" /><Relationship Type="http://schemas.openxmlformats.org/officeDocument/2006/relationships/settings" Target="/word/settings.xml" Id="Re8cde305b56f441a" /><Relationship Type="http://schemas.openxmlformats.org/officeDocument/2006/relationships/image" Target="/word/media/c0118381-6252-4e4a-b46a-da71d7baf39e.png" Id="R91d728c377744d6c" /></Relationships>
</file>